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EF4B47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DA2B3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42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DA2B3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/0</w:t>
      </w:r>
      <w:r w:rsidR="00DA2B3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7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/202</w:t>
      </w:r>
      <w:r w:rsidR="0010475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AREA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I° - </w:t>
      </w: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Affari Generali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N. </w:t>
      </w:r>
      <w:r w:rsidR="00A43A9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0</w:t>
      </w:r>
      <w:r w:rsidR="00DA2B3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9</w:t>
      </w:r>
      <w:r w:rsidR="0060390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10475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DA2B3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23/06/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202</w:t>
      </w:r>
      <w:r w:rsidR="0010475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3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4E3165" w:rsidP="003C1018">
            <w:pPr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Approvazione verbali seduta precedente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4E3165" w:rsidRDefault="004E3165" w:rsidP="004E3165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Il Consiglio comunale approva i verbali della seguente seduta</w:t>
            </w:r>
          </w:p>
          <w:p w:rsidR="004E3165" w:rsidRDefault="004E3165" w:rsidP="004E3165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consiliare:</w:t>
            </w:r>
          </w:p>
          <w:p w:rsidR="00DE12AA" w:rsidRDefault="004E3165" w:rsidP="004E3165">
            <w:pPr>
              <w:pStyle w:val="Paragrafoelenco"/>
              <w:numPr>
                <w:ilvl w:val="0"/>
                <w:numId w:val="1"/>
              </w:num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 xml:space="preserve">seduta consiliare del </w:t>
            </w:r>
            <w:r w:rsidR="00DA2B30">
              <w:rPr>
                <w:noProof/>
                <w:lang w:eastAsia="it-IT"/>
              </w:rPr>
              <w:t>16</w:t>
            </w:r>
            <w:r>
              <w:rPr>
                <w:noProof/>
                <w:lang w:eastAsia="it-IT"/>
              </w:rPr>
              <w:t>/</w:t>
            </w:r>
            <w:r w:rsidR="00DA2B30">
              <w:rPr>
                <w:noProof/>
                <w:lang w:eastAsia="it-IT"/>
              </w:rPr>
              <w:t>06</w:t>
            </w:r>
            <w:r>
              <w:rPr>
                <w:noProof/>
                <w:lang w:eastAsia="it-IT"/>
              </w:rPr>
              <w:t>/202</w:t>
            </w:r>
            <w:r w:rsidR="00DA2B30">
              <w:rPr>
                <w:noProof/>
                <w:lang w:eastAsia="it-IT"/>
              </w:rPr>
              <w:t>3</w:t>
            </w:r>
            <w:bookmarkStart w:id="0" w:name="_GoBack"/>
            <w:bookmarkEnd w:id="0"/>
            <w:r>
              <w:rPr>
                <w:noProof/>
                <w:lang w:eastAsia="it-IT"/>
              </w:rPr>
              <w:t xml:space="preserve"> (dal n. </w:t>
            </w:r>
            <w:r w:rsidR="00DA2B30">
              <w:rPr>
                <w:noProof/>
                <w:lang w:eastAsia="it-IT"/>
              </w:rPr>
              <w:t>31</w:t>
            </w:r>
            <w:r>
              <w:rPr>
                <w:noProof/>
                <w:lang w:eastAsia="it-IT"/>
              </w:rPr>
              <w:t xml:space="preserve"> al n. </w:t>
            </w:r>
            <w:r w:rsidR="00DA2B30">
              <w:rPr>
                <w:noProof/>
                <w:lang w:eastAsia="it-IT"/>
              </w:rPr>
              <w:t>39</w:t>
            </w:r>
            <w:r>
              <w:rPr>
                <w:noProof/>
                <w:lang w:eastAsia="it-IT"/>
              </w:rPr>
              <w:t>);</w:t>
            </w:r>
          </w:p>
          <w:p w:rsidR="004E3165" w:rsidRDefault="004E3165" w:rsidP="00104750">
            <w:pPr>
              <w:pStyle w:val="Paragrafoelenco"/>
              <w:numPr>
                <w:ilvl w:val="0"/>
                <w:numId w:val="1"/>
              </w:numPr>
              <w:rPr>
                <w:noProof/>
                <w:lang w:eastAsia="it-IT"/>
              </w:rPr>
            </w:pP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E530A3" w:rsidRPr="00E530A3" w:rsidRDefault="00E530A3" w:rsidP="00E530A3">
      <w:pPr>
        <w:ind w:left="1276" w:hanging="1276"/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Il </w:t>
      </w:r>
      <w:r w:rsidRPr="00E530A3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>Responsabile</w:t>
      </w:r>
      <w:r w:rsidR="004E3165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 dell’Area I°: Antonia Roccella</w:t>
      </w: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B47" w:rsidRDefault="00EF4B47" w:rsidP="00273A40">
      <w:pPr>
        <w:spacing w:after="0" w:line="240" w:lineRule="auto"/>
      </w:pPr>
      <w:r>
        <w:separator/>
      </w:r>
    </w:p>
  </w:endnote>
  <w:endnote w:type="continuationSeparator" w:id="0">
    <w:p w:rsidR="00EF4B47" w:rsidRDefault="00EF4B47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EF4B47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B47" w:rsidRDefault="00EF4B47" w:rsidP="00273A40">
      <w:pPr>
        <w:spacing w:after="0" w:line="240" w:lineRule="auto"/>
      </w:pPr>
      <w:r>
        <w:separator/>
      </w:r>
    </w:p>
  </w:footnote>
  <w:footnote w:type="continuationSeparator" w:id="0">
    <w:p w:rsidR="00EF4B47" w:rsidRDefault="00EF4B47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63C56"/>
    <w:rsid w:val="000F6873"/>
    <w:rsid w:val="00104750"/>
    <w:rsid w:val="00152C1E"/>
    <w:rsid w:val="001F5FDE"/>
    <w:rsid w:val="001F71E4"/>
    <w:rsid w:val="00273A40"/>
    <w:rsid w:val="002D40DD"/>
    <w:rsid w:val="002D7E85"/>
    <w:rsid w:val="0037551E"/>
    <w:rsid w:val="003C1018"/>
    <w:rsid w:val="003F2FED"/>
    <w:rsid w:val="004A19C5"/>
    <w:rsid w:val="004E3165"/>
    <w:rsid w:val="00504158"/>
    <w:rsid w:val="005C5EC6"/>
    <w:rsid w:val="00603909"/>
    <w:rsid w:val="00673EC5"/>
    <w:rsid w:val="00747484"/>
    <w:rsid w:val="007764D4"/>
    <w:rsid w:val="007E5C21"/>
    <w:rsid w:val="00856F78"/>
    <w:rsid w:val="008B09FB"/>
    <w:rsid w:val="00940BB5"/>
    <w:rsid w:val="00963433"/>
    <w:rsid w:val="00A43A99"/>
    <w:rsid w:val="00A76FAE"/>
    <w:rsid w:val="00AF5584"/>
    <w:rsid w:val="00B63EB3"/>
    <w:rsid w:val="00B93F4A"/>
    <w:rsid w:val="00BA7CA0"/>
    <w:rsid w:val="00BB66CE"/>
    <w:rsid w:val="00BE26B8"/>
    <w:rsid w:val="00C24DE4"/>
    <w:rsid w:val="00C40C2E"/>
    <w:rsid w:val="00C87255"/>
    <w:rsid w:val="00CD4290"/>
    <w:rsid w:val="00D5405D"/>
    <w:rsid w:val="00DA2B30"/>
    <w:rsid w:val="00DC797D"/>
    <w:rsid w:val="00DE12AA"/>
    <w:rsid w:val="00E26C3D"/>
    <w:rsid w:val="00E530A3"/>
    <w:rsid w:val="00EF4B47"/>
    <w:rsid w:val="00F47361"/>
    <w:rsid w:val="00FC59AD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pc</cp:lastModifiedBy>
  <cp:revision>3</cp:revision>
  <dcterms:created xsi:type="dcterms:W3CDTF">2023-07-31T18:16:00Z</dcterms:created>
  <dcterms:modified xsi:type="dcterms:W3CDTF">2023-07-31T18:18:00Z</dcterms:modified>
</cp:coreProperties>
</file>